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FF4" w:rsidRDefault="003D5FF4" w:rsidP="003D5FF4">
      <w:pPr>
        <w:spacing w:after="0"/>
        <w:jc w:val="center"/>
        <w:rPr>
          <w:b/>
          <w:sz w:val="24"/>
          <w:szCs w:val="24"/>
          <w:lang w:val="en-US"/>
        </w:rPr>
      </w:pPr>
      <w:r>
        <w:rPr>
          <w:b/>
          <w:noProof/>
          <w:sz w:val="24"/>
          <w:szCs w:val="24"/>
          <w:lang w:val="fr-FR" w:eastAsia="fr-FR"/>
        </w:rPr>
        <w:drawing>
          <wp:inline distT="0" distB="0" distL="0" distR="0">
            <wp:extent cx="5400040" cy="1899753"/>
            <wp:effectExtent l="0" t="0" r="0" b="5715"/>
            <wp:docPr id="1" name="Imagem 1" descr="C:\Users\Paulinho\Pictures\forum mundial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ho\Pictures\forum mundial ingles.jpg"/>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1899753"/>
                    </a:xfrm>
                    <a:prstGeom prst="rect">
                      <a:avLst/>
                    </a:prstGeom>
                    <a:noFill/>
                    <a:ln>
                      <a:noFill/>
                    </a:ln>
                  </pic:spPr>
                </pic:pic>
              </a:graphicData>
            </a:graphic>
          </wp:inline>
        </w:drawing>
      </w:r>
    </w:p>
    <w:p w:rsidR="003D5FF4" w:rsidRDefault="003D5FF4" w:rsidP="003D5FF4">
      <w:pPr>
        <w:spacing w:after="0"/>
        <w:jc w:val="center"/>
        <w:rPr>
          <w:b/>
          <w:sz w:val="24"/>
          <w:szCs w:val="24"/>
          <w:lang w:val="en-US"/>
        </w:rPr>
      </w:pPr>
    </w:p>
    <w:p w:rsidR="003D5FF4" w:rsidRDefault="003D5FF4" w:rsidP="003D5FF4">
      <w:pPr>
        <w:spacing w:after="0"/>
        <w:jc w:val="center"/>
        <w:rPr>
          <w:b/>
          <w:sz w:val="24"/>
          <w:szCs w:val="24"/>
          <w:lang w:val="fr-FR"/>
        </w:rPr>
      </w:pPr>
      <w:r w:rsidRPr="003D5FF4">
        <w:rPr>
          <w:b/>
          <w:sz w:val="24"/>
          <w:szCs w:val="24"/>
          <w:lang w:val="fr-FR"/>
        </w:rPr>
        <w:t>Le Brésil accueillera la deuxième édition du Forum des producteurs de café</w:t>
      </w:r>
      <w:r>
        <w:rPr>
          <w:b/>
          <w:sz w:val="24"/>
          <w:szCs w:val="24"/>
          <w:lang w:val="fr-FR"/>
        </w:rPr>
        <w:t xml:space="preserve"> du monde</w:t>
      </w:r>
    </w:p>
    <w:p w:rsidR="003D5FF4" w:rsidRPr="003D5FF4" w:rsidRDefault="003D5FF4" w:rsidP="003D5FF4">
      <w:pPr>
        <w:spacing w:after="0"/>
        <w:jc w:val="center"/>
        <w:rPr>
          <w:sz w:val="24"/>
          <w:szCs w:val="24"/>
          <w:lang w:val="fr-FR"/>
        </w:rPr>
      </w:pPr>
    </w:p>
    <w:p w:rsidR="003D5FF4" w:rsidRPr="003D5FF4" w:rsidRDefault="003D5FF4" w:rsidP="003D5FF4">
      <w:pPr>
        <w:spacing w:after="0"/>
        <w:jc w:val="center"/>
        <w:rPr>
          <w:i/>
          <w:sz w:val="24"/>
          <w:szCs w:val="24"/>
          <w:lang w:val="fr-FR"/>
        </w:rPr>
      </w:pPr>
      <w:r w:rsidRPr="003D5FF4">
        <w:rPr>
          <w:i/>
          <w:sz w:val="24"/>
          <w:szCs w:val="24"/>
          <w:lang w:val="fr-FR"/>
        </w:rPr>
        <w:t>Les pays producteurs et exportateurs de café se réuniront à Campinas, SP, en juillet 2018 pour discuter des améliorations et de la durabilité économique pour les producteurs.</w:t>
      </w:r>
    </w:p>
    <w:p w:rsidR="003D5FF4" w:rsidRPr="003D5FF4" w:rsidRDefault="003D5FF4" w:rsidP="003D5FF4">
      <w:pPr>
        <w:spacing w:after="0"/>
        <w:jc w:val="both"/>
        <w:rPr>
          <w:sz w:val="24"/>
          <w:szCs w:val="24"/>
          <w:lang w:val="fr-FR"/>
        </w:rPr>
      </w:pPr>
    </w:p>
    <w:p w:rsidR="003D5FF4" w:rsidRPr="003D5FF4" w:rsidRDefault="003D5FF4" w:rsidP="003D5FF4">
      <w:pPr>
        <w:spacing w:after="0"/>
        <w:jc w:val="both"/>
        <w:rPr>
          <w:sz w:val="24"/>
          <w:szCs w:val="24"/>
          <w:lang w:val="fr-FR"/>
        </w:rPr>
      </w:pPr>
      <w:r w:rsidRPr="003D5FF4">
        <w:rPr>
          <w:b/>
          <w:sz w:val="24"/>
          <w:szCs w:val="24"/>
          <w:lang w:val="fr-FR"/>
        </w:rPr>
        <w:t>Sao Paulo,</w:t>
      </w:r>
      <w:r w:rsidR="00E81AE8" w:rsidRPr="003D5FF4">
        <w:rPr>
          <w:b/>
          <w:sz w:val="24"/>
          <w:szCs w:val="24"/>
          <w:lang w:val="fr-FR"/>
        </w:rPr>
        <w:t>31Octobre</w:t>
      </w:r>
      <w:r w:rsidRPr="003D5FF4">
        <w:rPr>
          <w:b/>
          <w:sz w:val="24"/>
          <w:szCs w:val="24"/>
          <w:lang w:val="fr-FR"/>
        </w:rPr>
        <w:t>, 2018.-</w:t>
      </w:r>
      <w:r w:rsidRPr="003D5FF4">
        <w:rPr>
          <w:sz w:val="24"/>
          <w:szCs w:val="24"/>
          <w:lang w:val="fr-FR"/>
        </w:rPr>
        <w:t xml:space="preserve"> Le Brésil sera le théâtre de la </w:t>
      </w:r>
      <w:r w:rsidR="009931ED">
        <w:rPr>
          <w:sz w:val="24"/>
          <w:szCs w:val="24"/>
          <w:lang w:val="fr-FR"/>
        </w:rPr>
        <w:t>seconde</w:t>
      </w:r>
      <w:r w:rsidRPr="003D5FF4">
        <w:rPr>
          <w:sz w:val="24"/>
          <w:szCs w:val="24"/>
          <w:lang w:val="fr-FR"/>
        </w:rPr>
        <w:t xml:space="preserve"> édition du Forum mondial des producteurs de café (WCPF) les 10 et 11 juillet 2019 au Royal Palm </w:t>
      </w:r>
      <w:proofErr w:type="spellStart"/>
      <w:r w:rsidRPr="003D5FF4">
        <w:rPr>
          <w:sz w:val="24"/>
          <w:szCs w:val="24"/>
          <w:lang w:val="fr-FR"/>
        </w:rPr>
        <w:t>Plaza</w:t>
      </w:r>
      <w:proofErr w:type="spellEnd"/>
      <w:r w:rsidRPr="003D5FF4">
        <w:rPr>
          <w:sz w:val="24"/>
          <w:szCs w:val="24"/>
          <w:lang w:val="fr-FR"/>
        </w:rPr>
        <w:t xml:space="preserve"> </w:t>
      </w:r>
      <w:proofErr w:type="spellStart"/>
      <w:r w:rsidRPr="003D5FF4">
        <w:rPr>
          <w:sz w:val="24"/>
          <w:szCs w:val="24"/>
          <w:lang w:val="fr-FR"/>
        </w:rPr>
        <w:t>Resort</w:t>
      </w:r>
      <w:proofErr w:type="spellEnd"/>
      <w:r w:rsidRPr="003D5FF4">
        <w:rPr>
          <w:sz w:val="24"/>
          <w:szCs w:val="24"/>
          <w:lang w:val="fr-FR"/>
        </w:rPr>
        <w:t xml:space="preserve">, à Campinas, SP. Créé en 2017, l'événement est un </w:t>
      </w:r>
      <w:r w:rsidR="009931ED">
        <w:rPr>
          <w:sz w:val="24"/>
          <w:szCs w:val="24"/>
          <w:lang w:val="fr-FR"/>
        </w:rPr>
        <w:t>espace d’échanges</w:t>
      </w:r>
      <w:r w:rsidRPr="003D5FF4">
        <w:rPr>
          <w:sz w:val="24"/>
          <w:szCs w:val="24"/>
          <w:lang w:val="fr-FR"/>
        </w:rPr>
        <w:t>, avec un ordre du jour préparé par les producteurs de café et l'objectif d'atteindre des voies plus durables pour l'industrie mondiale du café.</w:t>
      </w:r>
    </w:p>
    <w:p w:rsidR="003D5FF4" w:rsidRPr="003D5FF4" w:rsidRDefault="003D5FF4" w:rsidP="003D5FF4">
      <w:pPr>
        <w:spacing w:after="0"/>
        <w:jc w:val="both"/>
        <w:rPr>
          <w:sz w:val="24"/>
          <w:szCs w:val="24"/>
          <w:lang w:val="fr-FR"/>
        </w:rPr>
      </w:pPr>
    </w:p>
    <w:p w:rsidR="003D5FF4" w:rsidRPr="003D5FF4" w:rsidRDefault="003D5FF4" w:rsidP="003D5FF4">
      <w:pPr>
        <w:spacing w:after="0"/>
        <w:jc w:val="both"/>
        <w:rPr>
          <w:sz w:val="24"/>
          <w:szCs w:val="24"/>
          <w:lang w:val="fr-FR"/>
        </w:rPr>
      </w:pPr>
      <w:r w:rsidRPr="003D5FF4">
        <w:rPr>
          <w:sz w:val="24"/>
          <w:szCs w:val="24"/>
          <w:lang w:val="fr-FR"/>
        </w:rPr>
        <w:t>Le secteur mondial de la production de café comprend 25 millions de familles, qui cultivent une immense quantité de variétés d</w:t>
      </w:r>
      <w:r w:rsidR="000C050F">
        <w:rPr>
          <w:sz w:val="24"/>
          <w:szCs w:val="24"/>
          <w:lang w:val="fr-FR"/>
        </w:rPr>
        <w:t>u</w:t>
      </w:r>
      <w:r w:rsidRPr="003D5FF4">
        <w:rPr>
          <w:sz w:val="24"/>
          <w:szCs w:val="24"/>
          <w:lang w:val="fr-FR"/>
        </w:rPr>
        <w:t xml:space="preserve"> fruit et créent des boissons qui satisfont les palais les plus divers à travers le monde. Face à une réalité de grands défis, parmi lesquels la durabilité économique des caféiculteurs, les niveaux de productivité dans les champs, la volatilité des prix sur les marchés internationaux, la demande accrue de plus de 50 millions de sacs </w:t>
      </w:r>
      <w:r w:rsidR="00294799">
        <w:rPr>
          <w:sz w:val="24"/>
          <w:szCs w:val="24"/>
          <w:lang w:val="fr-FR"/>
        </w:rPr>
        <w:t>dans les</w:t>
      </w:r>
      <w:bookmarkStart w:id="0" w:name="_GoBack"/>
      <w:bookmarkEnd w:id="0"/>
      <w:r w:rsidRPr="003D5FF4">
        <w:rPr>
          <w:sz w:val="24"/>
          <w:szCs w:val="24"/>
          <w:lang w:val="fr-FR"/>
        </w:rPr>
        <w:t xml:space="preserve"> 10 à 15 prochaines années et </w:t>
      </w:r>
      <w:r w:rsidR="000C050F">
        <w:rPr>
          <w:sz w:val="24"/>
          <w:szCs w:val="24"/>
          <w:lang w:val="fr-FR"/>
        </w:rPr>
        <w:t>les aléas</w:t>
      </w:r>
      <w:r w:rsidRPr="003D5FF4">
        <w:rPr>
          <w:sz w:val="24"/>
          <w:szCs w:val="24"/>
          <w:lang w:val="fr-FR"/>
        </w:rPr>
        <w:t xml:space="preserve"> climatique</w:t>
      </w:r>
      <w:r w:rsidR="000C050F">
        <w:rPr>
          <w:sz w:val="24"/>
          <w:szCs w:val="24"/>
          <w:lang w:val="fr-FR"/>
        </w:rPr>
        <w:t>s</w:t>
      </w:r>
      <w:r w:rsidRPr="003D5FF4">
        <w:rPr>
          <w:sz w:val="24"/>
          <w:szCs w:val="24"/>
          <w:lang w:val="fr-FR"/>
        </w:rPr>
        <w:t>, les pays producteurs de café discuteront de sujets d'intérêt commun, tels que les revenus des producteurs, les questions sociales et environnementales, la durabilité climatique et économique, etc.</w:t>
      </w:r>
    </w:p>
    <w:p w:rsidR="003D5FF4" w:rsidRPr="003D5FF4" w:rsidRDefault="003D5FF4" w:rsidP="003D5FF4">
      <w:pPr>
        <w:spacing w:after="0"/>
        <w:jc w:val="both"/>
        <w:rPr>
          <w:sz w:val="24"/>
          <w:szCs w:val="24"/>
          <w:lang w:val="fr-FR"/>
        </w:rPr>
      </w:pPr>
    </w:p>
    <w:p w:rsidR="003D5FF4" w:rsidRPr="003D5FF4" w:rsidRDefault="003D5FF4" w:rsidP="003D5FF4">
      <w:pPr>
        <w:spacing w:after="0"/>
        <w:jc w:val="both"/>
        <w:rPr>
          <w:sz w:val="24"/>
          <w:szCs w:val="24"/>
          <w:lang w:val="fr-FR"/>
        </w:rPr>
      </w:pPr>
      <w:r w:rsidRPr="003D5FF4">
        <w:rPr>
          <w:sz w:val="24"/>
          <w:szCs w:val="24"/>
          <w:lang w:val="fr-FR"/>
        </w:rPr>
        <w:t>Au cours de la réunion de Campinas, le professeur Jeffrey D. Sachs présentera l'étude sur l'analyse économique et politique pour améliorer les revenus des petits producteurs de café commandée par l</w:t>
      </w:r>
      <w:r w:rsidR="005473FB">
        <w:rPr>
          <w:sz w:val="24"/>
          <w:szCs w:val="24"/>
          <w:lang w:val="fr-FR"/>
        </w:rPr>
        <w:t>e</w:t>
      </w:r>
      <w:r w:rsidRPr="003D5FF4">
        <w:rPr>
          <w:sz w:val="24"/>
          <w:szCs w:val="24"/>
          <w:lang w:val="fr-FR"/>
        </w:rPr>
        <w:t xml:space="preserve"> WCPF et dirigée par lui avec le </w:t>
      </w:r>
      <w:r w:rsidRPr="00F63A0E">
        <w:rPr>
          <w:i/>
          <w:sz w:val="24"/>
          <w:szCs w:val="24"/>
          <w:lang w:val="fr-FR"/>
        </w:rPr>
        <w:t xml:space="preserve">Columbia Center on </w:t>
      </w:r>
      <w:proofErr w:type="spellStart"/>
      <w:r w:rsidRPr="00F63A0E">
        <w:rPr>
          <w:i/>
          <w:sz w:val="24"/>
          <w:szCs w:val="24"/>
          <w:lang w:val="fr-FR"/>
        </w:rPr>
        <w:t>Sustainable</w:t>
      </w:r>
      <w:proofErr w:type="spellEnd"/>
      <w:r w:rsidR="00F63A0E" w:rsidRPr="00F63A0E">
        <w:rPr>
          <w:i/>
          <w:sz w:val="24"/>
          <w:szCs w:val="24"/>
          <w:lang w:val="fr-FR"/>
        </w:rPr>
        <w:t xml:space="preserve"> </w:t>
      </w:r>
      <w:proofErr w:type="spellStart"/>
      <w:r w:rsidRPr="00F63A0E">
        <w:rPr>
          <w:i/>
          <w:sz w:val="24"/>
          <w:szCs w:val="24"/>
          <w:lang w:val="fr-FR"/>
        </w:rPr>
        <w:t>Development</w:t>
      </w:r>
      <w:proofErr w:type="spellEnd"/>
      <w:r w:rsidRPr="003D5FF4">
        <w:rPr>
          <w:sz w:val="24"/>
          <w:szCs w:val="24"/>
          <w:lang w:val="fr-FR"/>
        </w:rPr>
        <w:t>. "</w:t>
      </w:r>
      <w:r w:rsidRPr="003D5FF4">
        <w:rPr>
          <w:i/>
          <w:sz w:val="24"/>
          <w:szCs w:val="24"/>
          <w:lang w:val="fr-FR"/>
        </w:rPr>
        <w:t xml:space="preserve">Le premier Forum mondial des producteurs de café en Colombie a sensibilisé toutes les parties prenantes au café à la nécessité d'assurer la durabilité économique des caféiculteurs du monde entier et de trouver les moyens d'avoir une chaîne de valeur durable, de la ferme à la tasse. Le deuxième </w:t>
      </w:r>
      <w:r w:rsidRPr="003D5FF4">
        <w:rPr>
          <w:i/>
          <w:sz w:val="24"/>
          <w:szCs w:val="24"/>
          <w:lang w:val="fr-FR"/>
        </w:rPr>
        <w:lastRenderedPageBreak/>
        <w:t>Forum portera ce dialogue à un niveau supérieur</w:t>
      </w:r>
      <w:r w:rsidRPr="003D5FF4">
        <w:rPr>
          <w:sz w:val="24"/>
          <w:szCs w:val="24"/>
          <w:lang w:val="fr-FR"/>
        </w:rPr>
        <w:t xml:space="preserve">", a déclaré Juan </w:t>
      </w:r>
      <w:proofErr w:type="spellStart"/>
      <w:r w:rsidRPr="003D5FF4">
        <w:rPr>
          <w:sz w:val="24"/>
          <w:szCs w:val="24"/>
          <w:lang w:val="fr-FR"/>
        </w:rPr>
        <w:t>Esteban</w:t>
      </w:r>
      <w:proofErr w:type="spellEnd"/>
      <w:r w:rsidR="00F63A0E">
        <w:rPr>
          <w:sz w:val="24"/>
          <w:szCs w:val="24"/>
          <w:lang w:val="fr-FR"/>
        </w:rPr>
        <w:t xml:space="preserve"> </w:t>
      </w:r>
      <w:proofErr w:type="spellStart"/>
      <w:r w:rsidRPr="003D5FF4">
        <w:rPr>
          <w:sz w:val="24"/>
          <w:szCs w:val="24"/>
          <w:lang w:val="fr-FR"/>
        </w:rPr>
        <w:t>Orduz</w:t>
      </w:r>
      <w:proofErr w:type="spellEnd"/>
      <w:r w:rsidRPr="003D5FF4">
        <w:rPr>
          <w:sz w:val="24"/>
          <w:szCs w:val="24"/>
          <w:lang w:val="fr-FR"/>
        </w:rPr>
        <w:t>, de la Fédération colombienne du café.</w:t>
      </w:r>
    </w:p>
    <w:p w:rsidR="003D5FF4" w:rsidRPr="003D5FF4" w:rsidRDefault="003D5FF4" w:rsidP="003D5FF4">
      <w:pPr>
        <w:spacing w:after="0"/>
        <w:jc w:val="both"/>
        <w:rPr>
          <w:sz w:val="24"/>
          <w:szCs w:val="24"/>
          <w:lang w:val="fr-FR"/>
        </w:rPr>
      </w:pPr>
    </w:p>
    <w:p w:rsidR="003D5FF4" w:rsidRPr="003D5FF4" w:rsidRDefault="003D5FF4" w:rsidP="003D5FF4">
      <w:pPr>
        <w:spacing w:after="0"/>
        <w:jc w:val="both"/>
        <w:rPr>
          <w:sz w:val="24"/>
          <w:szCs w:val="24"/>
          <w:lang w:val="fr-FR"/>
        </w:rPr>
      </w:pPr>
      <w:r w:rsidRPr="003D5FF4">
        <w:rPr>
          <w:sz w:val="24"/>
          <w:szCs w:val="24"/>
          <w:lang w:val="fr-FR"/>
        </w:rPr>
        <w:t>Lors de la deuxième édition du Forum mondial des producteurs de café, le Brésil et d'autres pays producteurs, tels qu'</w:t>
      </w:r>
      <w:r w:rsidR="005473FB">
        <w:rPr>
          <w:sz w:val="24"/>
          <w:szCs w:val="24"/>
          <w:lang w:val="fr-FR"/>
        </w:rPr>
        <w:t xml:space="preserve">ils l’ont </w:t>
      </w:r>
      <w:r w:rsidRPr="003D5FF4">
        <w:rPr>
          <w:sz w:val="24"/>
          <w:szCs w:val="24"/>
          <w:lang w:val="fr-FR"/>
        </w:rPr>
        <w:t>exprimé lors de la première manifestation qui s'est tenue en juillet 2017 à Medellín (Colombie), poursuivront leurs efforts et examineront les mesures nécessaires pour résoudre les scénarios qui compromettent l'approvisionnement futur en café et inviteront toute la chaîne de production du café à cette manifestation afin d'agir</w:t>
      </w:r>
      <w:r w:rsidR="005473FB">
        <w:rPr>
          <w:sz w:val="24"/>
          <w:szCs w:val="24"/>
          <w:lang w:val="fr-FR"/>
        </w:rPr>
        <w:t xml:space="preserve"> de manière</w:t>
      </w:r>
      <w:r w:rsidRPr="003D5FF4">
        <w:rPr>
          <w:sz w:val="24"/>
          <w:szCs w:val="24"/>
          <w:lang w:val="fr-FR"/>
        </w:rPr>
        <w:t xml:space="preserve"> conjointe et coresponsable</w:t>
      </w:r>
      <w:r w:rsidR="005473FB">
        <w:rPr>
          <w:sz w:val="24"/>
          <w:szCs w:val="24"/>
          <w:lang w:val="fr-FR"/>
        </w:rPr>
        <w:t>.</w:t>
      </w:r>
    </w:p>
    <w:p w:rsidR="003D5FF4" w:rsidRPr="003D5FF4" w:rsidRDefault="003D5FF4" w:rsidP="003D5FF4">
      <w:pPr>
        <w:spacing w:after="0"/>
        <w:jc w:val="both"/>
        <w:rPr>
          <w:sz w:val="24"/>
          <w:szCs w:val="24"/>
          <w:lang w:val="fr-FR"/>
        </w:rPr>
      </w:pPr>
    </w:p>
    <w:p w:rsidR="003D5FF4" w:rsidRPr="003D5FF4" w:rsidRDefault="003D5FF4" w:rsidP="003D5FF4">
      <w:pPr>
        <w:spacing w:after="0"/>
        <w:jc w:val="both"/>
        <w:rPr>
          <w:sz w:val="24"/>
          <w:szCs w:val="24"/>
          <w:lang w:val="fr-FR"/>
        </w:rPr>
      </w:pPr>
      <w:r w:rsidRPr="003D5FF4">
        <w:rPr>
          <w:i/>
          <w:sz w:val="24"/>
          <w:szCs w:val="24"/>
          <w:lang w:val="fr-FR"/>
        </w:rPr>
        <w:t xml:space="preserve">“Le Brésil, en tant que premier producteur de café, est très fier d'accueillir le deuxième Forum mondial des producteurs de café ; toute la chaîne, de la </w:t>
      </w:r>
      <w:r w:rsidR="00021232">
        <w:rPr>
          <w:i/>
          <w:sz w:val="24"/>
          <w:szCs w:val="24"/>
          <w:lang w:val="fr-FR"/>
        </w:rPr>
        <w:t>plantation</w:t>
      </w:r>
      <w:r w:rsidRPr="003D5FF4">
        <w:rPr>
          <w:i/>
          <w:sz w:val="24"/>
          <w:szCs w:val="24"/>
          <w:lang w:val="fr-FR"/>
        </w:rPr>
        <w:t xml:space="preserve"> à la tasse, continuera à relever les nombreux défis auxquels la production de café est confrontée, ce qui ne peut se faire que par une coopération constructive de tous les maillons", a </w:t>
      </w:r>
      <w:r w:rsidRPr="003D5FF4">
        <w:rPr>
          <w:sz w:val="24"/>
          <w:szCs w:val="24"/>
          <w:lang w:val="fr-FR"/>
        </w:rPr>
        <w:t xml:space="preserve">déclaré </w:t>
      </w:r>
      <w:proofErr w:type="spellStart"/>
      <w:r w:rsidRPr="003D5FF4">
        <w:rPr>
          <w:sz w:val="24"/>
          <w:szCs w:val="24"/>
          <w:lang w:val="fr-FR"/>
        </w:rPr>
        <w:t>Silas</w:t>
      </w:r>
      <w:proofErr w:type="spellEnd"/>
      <w:r w:rsidRPr="003D5FF4">
        <w:rPr>
          <w:sz w:val="24"/>
          <w:szCs w:val="24"/>
          <w:lang w:val="fr-FR"/>
        </w:rPr>
        <w:t xml:space="preserve"> </w:t>
      </w:r>
      <w:proofErr w:type="spellStart"/>
      <w:r w:rsidRPr="003D5FF4">
        <w:rPr>
          <w:sz w:val="24"/>
          <w:szCs w:val="24"/>
          <w:lang w:val="fr-FR"/>
        </w:rPr>
        <w:t>Brasileiro</w:t>
      </w:r>
      <w:proofErr w:type="spellEnd"/>
      <w:r w:rsidRPr="003D5FF4">
        <w:rPr>
          <w:sz w:val="24"/>
          <w:szCs w:val="24"/>
          <w:lang w:val="fr-FR"/>
        </w:rPr>
        <w:t>, du Conseil national du café du Brésil.</w:t>
      </w:r>
    </w:p>
    <w:p w:rsidR="003D5FF4" w:rsidRPr="003D5FF4" w:rsidRDefault="003D5FF4" w:rsidP="003D5FF4">
      <w:pPr>
        <w:spacing w:after="0"/>
        <w:jc w:val="both"/>
        <w:rPr>
          <w:sz w:val="24"/>
          <w:szCs w:val="24"/>
          <w:lang w:val="fr-FR"/>
        </w:rPr>
      </w:pPr>
    </w:p>
    <w:p w:rsidR="003D5FF4" w:rsidRDefault="003D5FF4" w:rsidP="003D5FF4">
      <w:pPr>
        <w:spacing w:after="0"/>
        <w:jc w:val="both"/>
        <w:rPr>
          <w:sz w:val="24"/>
          <w:szCs w:val="24"/>
          <w:lang w:val="fr-FR"/>
        </w:rPr>
      </w:pPr>
      <w:r w:rsidRPr="003D5FF4">
        <w:rPr>
          <w:sz w:val="24"/>
          <w:szCs w:val="24"/>
          <w:lang w:val="fr-FR"/>
        </w:rPr>
        <w:t>Au cours des semaines</w:t>
      </w:r>
      <w:r w:rsidR="00896D4D">
        <w:rPr>
          <w:sz w:val="24"/>
          <w:szCs w:val="24"/>
          <w:lang w:val="fr-FR"/>
        </w:rPr>
        <w:t xml:space="preserve"> à venir</w:t>
      </w:r>
      <w:r w:rsidRPr="003D5FF4">
        <w:rPr>
          <w:sz w:val="24"/>
          <w:szCs w:val="24"/>
          <w:lang w:val="fr-FR"/>
        </w:rPr>
        <w:t>, le site Web de l'événement (</w:t>
      </w:r>
      <w:hyperlink r:id="rId5" w:history="1">
        <w:r w:rsidR="00331B1A" w:rsidRPr="00916059">
          <w:rPr>
            <w:rStyle w:val="Lienhypertexte"/>
            <w:sz w:val="24"/>
            <w:szCs w:val="24"/>
            <w:lang w:val="fr-FR"/>
          </w:rPr>
          <w:t>www.worldcoffeeproducersforum.com</w:t>
        </w:r>
      </w:hyperlink>
      <w:r w:rsidR="00331B1A">
        <w:rPr>
          <w:sz w:val="24"/>
          <w:szCs w:val="24"/>
          <w:lang w:val="fr-FR"/>
        </w:rPr>
        <w:t xml:space="preserve"> </w:t>
      </w:r>
      <w:r w:rsidRPr="003D5FF4">
        <w:rPr>
          <w:sz w:val="24"/>
          <w:szCs w:val="24"/>
          <w:lang w:val="fr-FR"/>
        </w:rPr>
        <w:t xml:space="preserve">) sera mis à jour avec l'aperçu préliminaire du programme avec les conférenciers et les panélistes, et </w:t>
      </w:r>
      <w:r w:rsidR="00021232">
        <w:rPr>
          <w:sz w:val="24"/>
          <w:szCs w:val="24"/>
          <w:lang w:val="fr-FR"/>
        </w:rPr>
        <w:t>la date d’ouverture des</w:t>
      </w:r>
      <w:r w:rsidRPr="003D5FF4">
        <w:rPr>
          <w:sz w:val="24"/>
          <w:szCs w:val="24"/>
          <w:lang w:val="fr-FR"/>
        </w:rPr>
        <w:t xml:space="preserve"> inscriptions. De plus, des </w:t>
      </w:r>
      <w:r w:rsidR="00021232">
        <w:rPr>
          <w:sz w:val="24"/>
          <w:szCs w:val="24"/>
          <w:lang w:val="fr-FR"/>
        </w:rPr>
        <w:t>opportunités</w:t>
      </w:r>
      <w:r w:rsidRPr="003D5FF4">
        <w:rPr>
          <w:sz w:val="24"/>
          <w:szCs w:val="24"/>
          <w:lang w:val="fr-FR"/>
        </w:rPr>
        <w:t xml:space="preserve"> de soutien et de </w:t>
      </w:r>
      <w:r w:rsidR="00021232" w:rsidRPr="00021232">
        <w:rPr>
          <w:sz w:val="24"/>
          <w:szCs w:val="24"/>
          <w:lang w:val="fr-FR"/>
        </w:rPr>
        <w:t>parrainage</w:t>
      </w:r>
      <w:r w:rsidRPr="003D5FF4">
        <w:rPr>
          <w:sz w:val="24"/>
          <w:szCs w:val="24"/>
          <w:lang w:val="fr-FR"/>
        </w:rPr>
        <w:t>seront annoncées. Si vous êtes producteur, exportateur, importateur, acheteur, torréfacteur, distributeur ou amateur de café, nous vous invitons à nous aider à trouver les meilleur</w:t>
      </w:r>
      <w:r w:rsidR="00021232">
        <w:rPr>
          <w:sz w:val="24"/>
          <w:szCs w:val="24"/>
          <w:lang w:val="fr-FR"/>
        </w:rPr>
        <w:t>essolutions</w:t>
      </w:r>
      <w:r w:rsidRPr="003D5FF4">
        <w:rPr>
          <w:sz w:val="24"/>
          <w:szCs w:val="24"/>
          <w:lang w:val="fr-FR"/>
        </w:rPr>
        <w:t xml:space="preserve"> pour tous, de la plantation des graines à la dégustation de cafés d'excellence, rejoignez-nous et participez au </w:t>
      </w:r>
      <w:r w:rsidR="0030649D" w:rsidRPr="003D5FF4">
        <w:rPr>
          <w:sz w:val="24"/>
          <w:szCs w:val="24"/>
          <w:lang w:val="fr-FR"/>
        </w:rPr>
        <w:t>Forum mondial des producteurs de café</w:t>
      </w:r>
      <w:r w:rsidRPr="003D5FF4">
        <w:rPr>
          <w:sz w:val="24"/>
          <w:szCs w:val="24"/>
          <w:lang w:val="fr-FR"/>
        </w:rPr>
        <w:t>au Brésil.</w:t>
      </w:r>
    </w:p>
    <w:p w:rsidR="00896D4D" w:rsidRPr="003D5FF4" w:rsidRDefault="00896D4D" w:rsidP="003D5FF4">
      <w:pPr>
        <w:spacing w:after="0"/>
        <w:jc w:val="both"/>
        <w:rPr>
          <w:sz w:val="24"/>
          <w:szCs w:val="24"/>
          <w:lang w:val="fr-FR"/>
        </w:rPr>
      </w:pPr>
    </w:p>
    <w:p w:rsidR="003D5FF4" w:rsidRPr="00331B1A" w:rsidRDefault="003D5FF4" w:rsidP="003D5FF4">
      <w:pPr>
        <w:spacing w:after="0"/>
        <w:jc w:val="both"/>
        <w:rPr>
          <w:b/>
          <w:sz w:val="24"/>
          <w:szCs w:val="24"/>
          <w:lang w:val="fr-FR"/>
        </w:rPr>
      </w:pPr>
      <w:r w:rsidRPr="00331B1A">
        <w:rPr>
          <w:b/>
          <w:sz w:val="24"/>
          <w:szCs w:val="24"/>
          <w:lang w:val="fr-FR"/>
        </w:rPr>
        <w:t>SERVICE</w:t>
      </w:r>
    </w:p>
    <w:p w:rsidR="003D5FF4" w:rsidRPr="00896D4D" w:rsidRDefault="003D5FF4" w:rsidP="003D5FF4">
      <w:pPr>
        <w:spacing w:after="0"/>
        <w:jc w:val="both"/>
        <w:rPr>
          <w:sz w:val="24"/>
          <w:szCs w:val="24"/>
          <w:lang w:val="fr-FR"/>
        </w:rPr>
      </w:pPr>
      <w:r w:rsidRPr="00896D4D">
        <w:rPr>
          <w:sz w:val="24"/>
          <w:szCs w:val="24"/>
          <w:lang w:val="fr-FR"/>
        </w:rPr>
        <w:t>2</w:t>
      </w:r>
      <w:r w:rsidR="00896D4D" w:rsidRPr="00896D4D">
        <w:rPr>
          <w:sz w:val="24"/>
          <w:szCs w:val="24"/>
          <w:lang w:val="fr-FR"/>
        </w:rPr>
        <w:t>èmeForum</w:t>
      </w:r>
      <w:r w:rsidR="00896D4D">
        <w:rPr>
          <w:sz w:val="24"/>
          <w:szCs w:val="24"/>
          <w:lang w:val="fr-FR"/>
        </w:rPr>
        <w:t xml:space="preserve">mondial </w:t>
      </w:r>
      <w:r w:rsidR="00896D4D" w:rsidRPr="00896D4D">
        <w:rPr>
          <w:sz w:val="24"/>
          <w:szCs w:val="24"/>
          <w:lang w:val="fr-FR"/>
        </w:rPr>
        <w:t xml:space="preserve">des </w:t>
      </w:r>
      <w:proofErr w:type="spellStart"/>
      <w:r w:rsidR="00896D4D" w:rsidRPr="00896D4D">
        <w:rPr>
          <w:sz w:val="24"/>
          <w:szCs w:val="24"/>
          <w:lang w:val="fr-FR"/>
        </w:rPr>
        <w:t>producteursde</w:t>
      </w:r>
      <w:proofErr w:type="spellEnd"/>
      <w:r w:rsidR="00896D4D" w:rsidRPr="00896D4D">
        <w:rPr>
          <w:sz w:val="24"/>
          <w:szCs w:val="24"/>
          <w:lang w:val="fr-FR"/>
        </w:rPr>
        <w:t xml:space="preserve"> café</w:t>
      </w:r>
    </w:p>
    <w:p w:rsidR="003D5FF4" w:rsidRPr="00896D4D" w:rsidRDefault="003D5FF4" w:rsidP="003D5FF4">
      <w:pPr>
        <w:spacing w:after="0"/>
        <w:jc w:val="both"/>
        <w:rPr>
          <w:sz w:val="24"/>
          <w:szCs w:val="24"/>
          <w:lang w:val="fr-FR"/>
        </w:rPr>
      </w:pPr>
      <w:r w:rsidRPr="00896D4D">
        <w:rPr>
          <w:sz w:val="24"/>
          <w:szCs w:val="24"/>
          <w:lang w:val="fr-FR"/>
        </w:rPr>
        <w:t>L</w:t>
      </w:r>
      <w:r w:rsidR="00896D4D" w:rsidRPr="00896D4D">
        <w:rPr>
          <w:sz w:val="24"/>
          <w:szCs w:val="24"/>
          <w:lang w:val="fr-FR"/>
        </w:rPr>
        <w:t>ieu</w:t>
      </w:r>
      <w:r w:rsidRPr="00896D4D">
        <w:rPr>
          <w:sz w:val="24"/>
          <w:szCs w:val="24"/>
          <w:lang w:val="fr-FR"/>
        </w:rPr>
        <w:t xml:space="preserve">: Royal Palm </w:t>
      </w:r>
      <w:proofErr w:type="spellStart"/>
      <w:r w:rsidRPr="00896D4D">
        <w:rPr>
          <w:sz w:val="24"/>
          <w:szCs w:val="24"/>
          <w:lang w:val="fr-FR"/>
        </w:rPr>
        <w:t>Plaza</w:t>
      </w:r>
      <w:proofErr w:type="spellEnd"/>
      <w:r w:rsidRPr="00896D4D">
        <w:rPr>
          <w:sz w:val="24"/>
          <w:szCs w:val="24"/>
          <w:lang w:val="fr-FR"/>
        </w:rPr>
        <w:t xml:space="preserve"> </w:t>
      </w:r>
      <w:proofErr w:type="spellStart"/>
      <w:r w:rsidRPr="00896D4D">
        <w:rPr>
          <w:sz w:val="24"/>
          <w:szCs w:val="24"/>
          <w:lang w:val="fr-FR"/>
        </w:rPr>
        <w:t>Resort</w:t>
      </w:r>
      <w:proofErr w:type="spellEnd"/>
      <w:r w:rsidRPr="00896D4D">
        <w:rPr>
          <w:sz w:val="24"/>
          <w:szCs w:val="24"/>
          <w:lang w:val="fr-FR"/>
        </w:rPr>
        <w:t>, in Campinas, SP</w:t>
      </w:r>
    </w:p>
    <w:p w:rsidR="003D5FF4" w:rsidRPr="00896D4D" w:rsidRDefault="003D5FF4" w:rsidP="003D5FF4">
      <w:pPr>
        <w:spacing w:after="0"/>
        <w:jc w:val="both"/>
        <w:rPr>
          <w:sz w:val="24"/>
          <w:szCs w:val="24"/>
          <w:lang w:val="fr-FR"/>
        </w:rPr>
      </w:pPr>
      <w:r w:rsidRPr="00896D4D">
        <w:rPr>
          <w:sz w:val="24"/>
          <w:szCs w:val="24"/>
          <w:lang w:val="fr-FR"/>
        </w:rPr>
        <w:t>Date: 10-11 Ju</w:t>
      </w:r>
      <w:r w:rsidR="00896D4D" w:rsidRPr="00896D4D">
        <w:rPr>
          <w:sz w:val="24"/>
          <w:szCs w:val="24"/>
          <w:lang w:val="fr-FR"/>
        </w:rPr>
        <w:t>illet</w:t>
      </w:r>
      <w:r w:rsidRPr="00896D4D">
        <w:rPr>
          <w:sz w:val="24"/>
          <w:szCs w:val="24"/>
          <w:lang w:val="fr-FR"/>
        </w:rPr>
        <w:t xml:space="preserve"> 2019</w:t>
      </w:r>
    </w:p>
    <w:p w:rsidR="003D5FF4" w:rsidRPr="00896D4D" w:rsidRDefault="003D5FF4" w:rsidP="003D5FF4">
      <w:pPr>
        <w:tabs>
          <w:tab w:val="left" w:pos="1046"/>
        </w:tabs>
        <w:jc w:val="both"/>
        <w:rPr>
          <w:i/>
          <w:sz w:val="20"/>
          <w:szCs w:val="20"/>
          <w:lang w:val="fr-FR"/>
        </w:rPr>
      </w:pPr>
      <w:r w:rsidRPr="00896D4D">
        <w:rPr>
          <w:i/>
          <w:sz w:val="20"/>
          <w:szCs w:val="20"/>
          <w:lang w:val="fr-FR"/>
        </w:rPr>
        <w:br/>
      </w:r>
      <w:r w:rsidR="00896D4D" w:rsidRPr="00896D4D">
        <w:rPr>
          <w:i/>
          <w:sz w:val="20"/>
          <w:szCs w:val="20"/>
          <w:lang w:val="fr-FR"/>
        </w:rPr>
        <w:t>Le Forum mondial des producteurs de café est une initiative mondiale des caféiculteurs qui regroupe des associations de producteurs de café représentant plus de 80 % de la production mondiale de café et des producteurs de plus de 40 pays, ainsi que des représentants de</w:t>
      </w:r>
      <w:r w:rsidR="00021232">
        <w:rPr>
          <w:i/>
          <w:sz w:val="20"/>
          <w:szCs w:val="20"/>
          <w:lang w:val="fr-FR"/>
        </w:rPr>
        <w:t>s</w:t>
      </w:r>
      <w:r w:rsidR="00896D4D" w:rsidRPr="00896D4D">
        <w:rPr>
          <w:i/>
          <w:sz w:val="20"/>
          <w:szCs w:val="20"/>
          <w:lang w:val="fr-FR"/>
        </w:rPr>
        <w:t xml:space="preserve"> industrie</w:t>
      </w:r>
      <w:r w:rsidR="00021232">
        <w:rPr>
          <w:i/>
          <w:sz w:val="20"/>
          <w:szCs w:val="20"/>
          <w:lang w:val="fr-FR"/>
        </w:rPr>
        <w:t>s</w:t>
      </w:r>
      <w:r w:rsidR="00896D4D" w:rsidRPr="00896D4D">
        <w:rPr>
          <w:i/>
          <w:sz w:val="20"/>
          <w:szCs w:val="20"/>
          <w:lang w:val="fr-FR"/>
        </w:rPr>
        <w:t xml:space="preserve"> américaine, asiatique et européenne</w:t>
      </w:r>
      <w:r w:rsidRPr="00896D4D">
        <w:rPr>
          <w:i/>
          <w:sz w:val="20"/>
          <w:szCs w:val="20"/>
          <w:lang w:val="fr-FR"/>
        </w:rPr>
        <w:t>.</w:t>
      </w:r>
    </w:p>
    <w:p w:rsidR="00BF1CED" w:rsidRPr="00896D4D" w:rsidRDefault="00BF1CED">
      <w:pPr>
        <w:rPr>
          <w:lang w:val="fr-FR"/>
        </w:rPr>
      </w:pPr>
    </w:p>
    <w:sectPr w:rsidR="00BF1CED" w:rsidRPr="00896D4D" w:rsidSect="00DC57F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D5FF4"/>
    <w:rsid w:val="00013FC2"/>
    <w:rsid w:val="00021232"/>
    <w:rsid w:val="0003415E"/>
    <w:rsid w:val="00072406"/>
    <w:rsid w:val="000A338D"/>
    <w:rsid w:val="000C050F"/>
    <w:rsid w:val="000D3FE2"/>
    <w:rsid w:val="00141D6D"/>
    <w:rsid w:val="001676D3"/>
    <w:rsid w:val="0017022C"/>
    <w:rsid w:val="0018099A"/>
    <w:rsid w:val="001F4043"/>
    <w:rsid w:val="001F56AA"/>
    <w:rsid w:val="00294799"/>
    <w:rsid w:val="00303D8D"/>
    <w:rsid w:val="0030649D"/>
    <w:rsid w:val="003142E6"/>
    <w:rsid w:val="00322994"/>
    <w:rsid w:val="00331B1A"/>
    <w:rsid w:val="0037598D"/>
    <w:rsid w:val="003B11BE"/>
    <w:rsid w:val="003B30B3"/>
    <w:rsid w:val="003C67B2"/>
    <w:rsid w:val="003D5FF4"/>
    <w:rsid w:val="0046179C"/>
    <w:rsid w:val="00474048"/>
    <w:rsid w:val="00545E25"/>
    <w:rsid w:val="005473FB"/>
    <w:rsid w:val="00565B60"/>
    <w:rsid w:val="005A3CC1"/>
    <w:rsid w:val="005B50BA"/>
    <w:rsid w:val="006179F2"/>
    <w:rsid w:val="00645E3F"/>
    <w:rsid w:val="00686480"/>
    <w:rsid w:val="00690FD5"/>
    <w:rsid w:val="00712C91"/>
    <w:rsid w:val="00750C4F"/>
    <w:rsid w:val="007649F3"/>
    <w:rsid w:val="007A0F0C"/>
    <w:rsid w:val="008353A3"/>
    <w:rsid w:val="008562EB"/>
    <w:rsid w:val="00896D4D"/>
    <w:rsid w:val="008E36D6"/>
    <w:rsid w:val="00922511"/>
    <w:rsid w:val="00954D4B"/>
    <w:rsid w:val="00977D4A"/>
    <w:rsid w:val="009931ED"/>
    <w:rsid w:val="00A71C2B"/>
    <w:rsid w:val="00A83EC6"/>
    <w:rsid w:val="00AA404F"/>
    <w:rsid w:val="00AC6509"/>
    <w:rsid w:val="00B954B1"/>
    <w:rsid w:val="00BA6E99"/>
    <w:rsid w:val="00BC2B74"/>
    <w:rsid w:val="00BC34B7"/>
    <w:rsid w:val="00BF1CED"/>
    <w:rsid w:val="00C14E8C"/>
    <w:rsid w:val="00C35194"/>
    <w:rsid w:val="00C50810"/>
    <w:rsid w:val="00C63976"/>
    <w:rsid w:val="00D0369E"/>
    <w:rsid w:val="00D17463"/>
    <w:rsid w:val="00D74879"/>
    <w:rsid w:val="00D87DDB"/>
    <w:rsid w:val="00D92880"/>
    <w:rsid w:val="00DA1A06"/>
    <w:rsid w:val="00DA6D95"/>
    <w:rsid w:val="00DC57F3"/>
    <w:rsid w:val="00E81AE8"/>
    <w:rsid w:val="00ED3C3D"/>
    <w:rsid w:val="00ED599E"/>
    <w:rsid w:val="00EE5384"/>
    <w:rsid w:val="00F16798"/>
    <w:rsid w:val="00F60109"/>
    <w:rsid w:val="00F63A0E"/>
    <w:rsid w:val="00F72096"/>
    <w:rsid w:val="00F904F3"/>
    <w:rsid w:val="00FD6AF2"/>
    <w:rsid w:val="00FF2A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F4"/>
    <w:pPr>
      <w:spacing w:after="200" w:line="276" w:lineRule="auto"/>
    </w:pPr>
    <w:rPr>
      <w:lang w:val="pt-B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5FF4"/>
    <w:rPr>
      <w:color w:val="0563C1" w:themeColor="hyperlink"/>
      <w:u w:val="single"/>
    </w:rPr>
  </w:style>
  <w:style w:type="paragraph" w:styleId="Textedebulles">
    <w:name w:val="Balloon Text"/>
    <w:basedOn w:val="Normal"/>
    <w:link w:val="TextedebullesCar"/>
    <w:uiPriority w:val="99"/>
    <w:semiHidden/>
    <w:unhideWhenUsed/>
    <w:rsid w:val="00F63A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A0E"/>
    <w:rPr>
      <w:rFonts w:ascii="Tahoma" w:hAnsi="Tahoma" w:cs="Tahoma"/>
      <w:sz w:val="16"/>
      <w:szCs w:val="16"/>
      <w:lang w:val="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ldcoffeeproducersforum.com"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3483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 TEFRIDJ</dc:creator>
  <cp:lastModifiedBy>USER</cp:lastModifiedBy>
  <cp:revision>3</cp:revision>
  <dcterms:created xsi:type="dcterms:W3CDTF">2018-11-05T10:39:00Z</dcterms:created>
  <dcterms:modified xsi:type="dcterms:W3CDTF">2018-11-05T10:46:00Z</dcterms:modified>
</cp:coreProperties>
</file>